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3F97" w14:textId="6501D7F9" w:rsidR="0053720D" w:rsidRPr="0053720D" w:rsidRDefault="0053720D" w:rsidP="0053720D">
      <w:pPr>
        <w:spacing w:after="0" w:line="240" w:lineRule="auto"/>
        <w:jc w:val="center"/>
        <w:rPr>
          <w:rFonts w:ascii="Century Gothic" w:hAnsi="Century Gothic"/>
          <w:b/>
          <w:bCs/>
          <w:sz w:val="28"/>
          <w:szCs w:val="28"/>
        </w:rPr>
      </w:pPr>
      <w:r w:rsidRPr="0053720D">
        <w:rPr>
          <w:rFonts w:ascii="Century Gothic" w:hAnsi="Century Gothic"/>
          <w:b/>
          <w:bCs/>
          <w:sz w:val="28"/>
          <w:szCs w:val="28"/>
        </w:rPr>
        <w:t>King’s Ransom</w:t>
      </w:r>
    </w:p>
    <w:p w14:paraId="12C74C58" w14:textId="7126ACBE" w:rsidR="0053720D" w:rsidRPr="0053720D" w:rsidRDefault="0053720D" w:rsidP="0053720D">
      <w:pPr>
        <w:spacing w:after="0" w:line="240" w:lineRule="auto"/>
        <w:jc w:val="center"/>
        <w:rPr>
          <w:rFonts w:ascii="Century Gothic" w:hAnsi="Century Gothic"/>
          <w:b/>
          <w:bCs/>
          <w:sz w:val="28"/>
          <w:szCs w:val="28"/>
        </w:rPr>
      </w:pPr>
      <w:r w:rsidRPr="0053720D">
        <w:rPr>
          <w:rFonts w:ascii="Century Gothic" w:hAnsi="Century Gothic"/>
          <w:b/>
          <w:bCs/>
          <w:sz w:val="28"/>
          <w:szCs w:val="28"/>
        </w:rPr>
        <w:t>Bernadette Brown</w:t>
      </w:r>
    </w:p>
    <w:p w14:paraId="73BDE5F0" w14:textId="54664A85" w:rsidR="0053720D" w:rsidRPr="0053720D" w:rsidRDefault="0053720D" w:rsidP="0053720D">
      <w:pPr>
        <w:spacing w:after="0" w:line="240" w:lineRule="auto"/>
        <w:jc w:val="center"/>
        <w:rPr>
          <w:rFonts w:ascii="Century Gothic" w:hAnsi="Century Gothic"/>
          <w:b/>
          <w:bCs/>
          <w:sz w:val="28"/>
          <w:szCs w:val="28"/>
        </w:rPr>
      </w:pPr>
      <w:r w:rsidRPr="0053720D">
        <w:rPr>
          <w:rFonts w:ascii="Century Gothic" w:hAnsi="Century Gothic"/>
          <w:b/>
          <w:bCs/>
          <w:sz w:val="28"/>
          <w:szCs w:val="28"/>
        </w:rPr>
        <w:t>699 Seegar Mill Rd.</w:t>
      </w:r>
    </w:p>
    <w:p w14:paraId="7345ACDA" w14:textId="55EE7327" w:rsidR="0053720D" w:rsidRDefault="0053720D" w:rsidP="0053720D">
      <w:pPr>
        <w:spacing w:after="0" w:line="240" w:lineRule="auto"/>
        <w:jc w:val="center"/>
        <w:rPr>
          <w:rFonts w:ascii="Century Gothic" w:hAnsi="Century Gothic"/>
          <w:b/>
          <w:bCs/>
          <w:sz w:val="28"/>
          <w:szCs w:val="28"/>
        </w:rPr>
      </w:pPr>
      <w:r w:rsidRPr="0053720D">
        <w:rPr>
          <w:rFonts w:ascii="Century Gothic" w:hAnsi="Century Gothic"/>
          <w:b/>
          <w:bCs/>
          <w:sz w:val="28"/>
          <w:szCs w:val="28"/>
        </w:rPr>
        <w:t>Camden, SC  29020</w:t>
      </w:r>
    </w:p>
    <w:p w14:paraId="37C4793C" w14:textId="076BB304" w:rsidR="0053720D" w:rsidRDefault="0053720D" w:rsidP="0053720D">
      <w:pPr>
        <w:spacing w:after="0" w:line="240" w:lineRule="auto"/>
        <w:jc w:val="center"/>
        <w:rPr>
          <w:rFonts w:ascii="Century Gothic" w:hAnsi="Century Gothic"/>
          <w:b/>
          <w:bCs/>
          <w:sz w:val="28"/>
          <w:szCs w:val="28"/>
        </w:rPr>
      </w:pPr>
    </w:p>
    <w:p w14:paraId="49BF471E" w14:textId="40D4C60E" w:rsidR="0053720D" w:rsidRDefault="0053720D" w:rsidP="0053720D">
      <w:pPr>
        <w:spacing w:after="0" w:line="240" w:lineRule="auto"/>
        <w:jc w:val="center"/>
        <w:rPr>
          <w:rFonts w:ascii="Century Gothic" w:hAnsi="Century Gothic"/>
          <w:b/>
          <w:bCs/>
          <w:sz w:val="28"/>
          <w:szCs w:val="28"/>
        </w:rPr>
      </w:pPr>
      <w:r>
        <w:rPr>
          <w:rFonts w:ascii="Century Gothic" w:hAnsi="Century Gothic"/>
          <w:b/>
          <w:bCs/>
          <w:sz w:val="28"/>
          <w:szCs w:val="28"/>
        </w:rPr>
        <w:t>Release and Waiver of Liability</w:t>
      </w:r>
    </w:p>
    <w:p w14:paraId="657CECBF" w14:textId="04935466" w:rsidR="0053720D" w:rsidRDefault="0053720D" w:rsidP="0053720D">
      <w:pPr>
        <w:spacing w:after="0" w:line="240" w:lineRule="auto"/>
        <w:jc w:val="center"/>
        <w:rPr>
          <w:rFonts w:ascii="Century Gothic" w:hAnsi="Century Gothic"/>
          <w:b/>
          <w:bCs/>
          <w:sz w:val="28"/>
          <w:szCs w:val="28"/>
        </w:rPr>
      </w:pPr>
    </w:p>
    <w:p w14:paraId="23198DF2" w14:textId="1A1FBEB6" w:rsidR="0053720D" w:rsidRDefault="0053720D" w:rsidP="0053720D">
      <w:pPr>
        <w:spacing w:after="0" w:line="240" w:lineRule="auto"/>
        <w:jc w:val="both"/>
        <w:rPr>
          <w:rFonts w:cstheme="minorHAnsi"/>
          <w:b/>
          <w:bCs/>
          <w:i/>
          <w:iCs/>
          <w:sz w:val="28"/>
          <w:szCs w:val="28"/>
          <w:u w:val="single"/>
        </w:rPr>
      </w:pPr>
      <w:r w:rsidRPr="0053720D">
        <w:rPr>
          <w:rFonts w:cstheme="minorHAnsi"/>
          <w:sz w:val="28"/>
          <w:szCs w:val="28"/>
        </w:rPr>
        <w:t xml:space="preserve">In consideration of being able to participate in this Seminar, Event, Training on Own, or Training Group, I agree to defend, indemnify and hold harmless King’s Ransom </w:t>
      </w:r>
      <w:r w:rsidR="00DB298F" w:rsidRPr="00DB298F">
        <w:rPr>
          <w:rFonts w:cstheme="minorHAnsi"/>
          <w:b/>
          <w:bCs/>
          <w:sz w:val="28"/>
          <w:szCs w:val="28"/>
          <w:u w:val="single"/>
        </w:rPr>
        <w:t>AND</w:t>
      </w:r>
      <w:r w:rsidRPr="0053720D">
        <w:rPr>
          <w:rFonts w:cstheme="minorHAnsi"/>
          <w:sz w:val="28"/>
          <w:szCs w:val="28"/>
        </w:rPr>
        <w:t xml:space="preserve"> Bernadette Brown</w:t>
      </w:r>
      <w:r>
        <w:rPr>
          <w:rFonts w:cstheme="minorHAnsi"/>
          <w:sz w:val="28"/>
          <w:szCs w:val="28"/>
        </w:rPr>
        <w:t xml:space="preserve">, individually and collectively (hereinafter referred to as “Landowners”), from any claim for illness, loss or injury to any person or animal that may be caused by any action of any person or animal during the event.  </w:t>
      </w:r>
      <w:r>
        <w:rPr>
          <w:rFonts w:cstheme="minorHAnsi"/>
          <w:b/>
          <w:bCs/>
          <w:i/>
          <w:iCs/>
          <w:sz w:val="28"/>
          <w:szCs w:val="28"/>
          <w:u w:val="single"/>
        </w:rPr>
        <w:t>Spectators and Participants are here at their own risk and Landowners are not responsible for any illness, damages, and/or injuries sustained to humans, animals, and/or property while on the event grounds/ponds/cottage or traveling to and from the event grounds located at 699 Seegar Mill Rd in Camden, SC 29020.</w:t>
      </w:r>
    </w:p>
    <w:p w14:paraId="7DEC961B" w14:textId="087D84D6" w:rsidR="0053720D" w:rsidRDefault="0053720D" w:rsidP="0053720D">
      <w:pPr>
        <w:spacing w:after="0" w:line="240" w:lineRule="auto"/>
        <w:jc w:val="both"/>
        <w:rPr>
          <w:rFonts w:cstheme="minorHAnsi"/>
          <w:b/>
          <w:bCs/>
          <w:i/>
          <w:iCs/>
          <w:sz w:val="28"/>
          <w:szCs w:val="28"/>
          <w:u w:val="single"/>
        </w:rPr>
      </w:pPr>
    </w:p>
    <w:p w14:paraId="525DAE47" w14:textId="26FEEFF4" w:rsidR="0053720D" w:rsidRDefault="0053720D" w:rsidP="0053720D">
      <w:pPr>
        <w:spacing w:after="0" w:line="240" w:lineRule="auto"/>
        <w:jc w:val="both"/>
        <w:rPr>
          <w:rFonts w:cstheme="minorHAnsi"/>
          <w:sz w:val="28"/>
          <w:szCs w:val="28"/>
        </w:rPr>
      </w:pPr>
      <w:r>
        <w:rPr>
          <w:rFonts w:cstheme="minorHAnsi"/>
          <w:sz w:val="28"/>
          <w:szCs w:val="28"/>
        </w:rPr>
        <w:t>All participants, spectators and guests recognize that this is an outdoor training sport involving dogs where guns and ammunition will be used as well as being aware of the dangers associated with the hilly terrain, water areas, and the use of ATVs and/or trailers, and applicable training equipment.</w:t>
      </w:r>
    </w:p>
    <w:p w14:paraId="1D481E16" w14:textId="72B6FF8A" w:rsidR="00C23B8E" w:rsidRDefault="00C23B8E" w:rsidP="0053720D">
      <w:pPr>
        <w:spacing w:after="0" w:line="240" w:lineRule="auto"/>
        <w:jc w:val="both"/>
        <w:rPr>
          <w:rFonts w:cstheme="minorHAnsi"/>
          <w:sz w:val="28"/>
          <w:szCs w:val="28"/>
        </w:rPr>
      </w:pPr>
    </w:p>
    <w:p w14:paraId="71765142" w14:textId="3D44AFE6" w:rsidR="00C23B8E" w:rsidRDefault="002C30A4" w:rsidP="0053720D">
      <w:pPr>
        <w:spacing w:after="0" w:line="240" w:lineRule="auto"/>
        <w:jc w:val="both"/>
        <w:rPr>
          <w:rFonts w:cstheme="minorHAnsi"/>
          <w:sz w:val="28"/>
          <w:szCs w:val="28"/>
        </w:rPr>
      </w:pPr>
      <w:r>
        <w:rPr>
          <w:rFonts w:cstheme="minorHAnsi"/>
          <w:sz w:val="28"/>
          <w:szCs w:val="28"/>
        </w:rPr>
        <w:t>All handlers are responsible for any damages incurred by them, anything they own, or the dogs in their possession.</w:t>
      </w:r>
    </w:p>
    <w:p w14:paraId="2B287029" w14:textId="4963A3B6" w:rsidR="0053720D" w:rsidRDefault="0053720D" w:rsidP="0053720D">
      <w:pPr>
        <w:spacing w:after="0" w:line="240" w:lineRule="auto"/>
        <w:jc w:val="both"/>
        <w:rPr>
          <w:rFonts w:cstheme="minorHAnsi"/>
          <w:sz w:val="28"/>
          <w:szCs w:val="28"/>
        </w:rPr>
      </w:pPr>
    </w:p>
    <w:p w14:paraId="19BAC343" w14:textId="77777777" w:rsidR="0053720D" w:rsidRDefault="0053720D" w:rsidP="0053720D">
      <w:pPr>
        <w:spacing w:after="0" w:line="240" w:lineRule="auto"/>
        <w:jc w:val="both"/>
        <w:rPr>
          <w:rFonts w:cstheme="minorHAnsi"/>
          <w:sz w:val="28"/>
          <w:szCs w:val="28"/>
        </w:rPr>
      </w:pPr>
      <w:r>
        <w:rPr>
          <w:rFonts w:cstheme="minorHAnsi"/>
          <w:sz w:val="28"/>
          <w:szCs w:val="28"/>
        </w:rPr>
        <w:t xml:space="preserve">You may print the form and bring with you and turn in as you arrive.  </w:t>
      </w:r>
    </w:p>
    <w:p w14:paraId="0E8C4B02" w14:textId="2CE19F75" w:rsidR="0053720D" w:rsidRDefault="0053720D" w:rsidP="0053720D">
      <w:pPr>
        <w:spacing w:after="0" w:line="240" w:lineRule="auto"/>
        <w:jc w:val="center"/>
        <w:rPr>
          <w:rFonts w:cstheme="minorHAnsi"/>
          <w:b/>
          <w:bCs/>
          <w:i/>
          <w:iCs/>
          <w:sz w:val="28"/>
          <w:szCs w:val="28"/>
          <w:u w:val="single"/>
        </w:rPr>
      </w:pPr>
      <w:r w:rsidRPr="0053720D">
        <w:rPr>
          <w:rFonts w:cstheme="minorHAnsi"/>
          <w:b/>
          <w:bCs/>
          <w:i/>
          <w:iCs/>
          <w:sz w:val="28"/>
          <w:szCs w:val="28"/>
          <w:u w:val="single"/>
        </w:rPr>
        <w:t>No training or overnight stays without signed waiver.</w:t>
      </w:r>
    </w:p>
    <w:p w14:paraId="66AF153B" w14:textId="65CE6E72" w:rsidR="0053720D" w:rsidRDefault="0053720D" w:rsidP="0053720D">
      <w:pPr>
        <w:spacing w:after="0" w:line="240" w:lineRule="auto"/>
        <w:jc w:val="center"/>
        <w:rPr>
          <w:rFonts w:cstheme="minorHAnsi"/>
          <w:b/>
          <w:bCs/>
          <w:i/>
          <w:iCs/>
          <w:sz w:val="28"/>
          <w:szCs w:val="28"/>
          <w:u w:val="single"/>
        </w:rPr>
      </w:pPr>
    </w:p>
    <w:p w14:paraId="3B6FE87A" w14:textId="3D965A2F" w:rsidR="0053720D" w:rsidRDefault="00DB298F" w:rsidP="0053720D">
      <w:pPr>
        <w:spacing w:after="0" w:line="240" w:lineRule="auto"/>
        <w:rPr>
          <w:rFonts w:cstheme="minorHAnsi"/>
          <w:sz w:val="28"/>
          <w:szCs w:val="28"/>
        </w:rPr>
      </w:pPr>
      <w:r>
        <w:rPr>
          <w:rFonts w:cstheme="minorHAnsi"/>
          <w:sz w:val="28"/>
          <w:szCs w:val="28"/>
        </w:rPr>
        <w:t xml:space="preserve">Training fee is $________  per </w:t>
      </w:r>
      <w:r>
        <w:rPr>
          <w:rFonts w:cstheme="minorHAnsi"/>
          <w:sz w:val="28"/>
          <w:szCs w:val="28"/>
          <w:u w:val="single"/>
        </w:rPr>
        <w:t>day</w:t>
      </w:r>
      <w:r>
        <w:rPr>
          <w:rFonts w:cstheme="minorHAnsi"/>
          <w:sz w:val="28"/>
          <w:szCs w:val="28"/>
        </w:rPr>
        <w:t xml:space="preserve"> per </w:t>
      </w:r>
      <w:r>
        <w:rPr>
          <w:rFonts w:cstheme="minorHAnsi"/>
          <w:sz w:val="28"/>
          <w:szCs w:val="28"/>
          <w:u w:val="single"/>
        </w:rPr>
        <w:t>dog</w:t>
      </w:r>
      <w:r>
        <w:rPr>
          <w:rFonts w:cstheme="minorHAnsi"/>
          <w:sz w:val="28"/>
          <w:szCs w:val="28"/>
        </w:rPr>
        <w:t xml:space="preserve"> for facility use.</w:t>
      </w:r>
    </w:p>
    <w:p w14:paraId="16DEB19C" w14:textId="22ACB071" w:rsidR="00DB298F" w:rsidRDefault="00DB298F" w:rsidP="0053720D">
      <w:pPr>
        <w:spacing w:after="0" w:line="240" w:lineRule="auto"/>
        <w:rPr>
          <w:rFonts w:cstheme="minorHAnsi"/>
          <w:sz w:val="28"/>
          <w:szCs w:val="28"/>
        </w:rPr>
      </w:pPr>
      <w:r>
        <w:rPr>
          <w:rFonts w:cstheme="minorHAnsi"/>
          <w:sz w:val="28"/>
          <w:szCs w:val="28"/>
        </w:rPr>
        <w:t>Thank you!</w:t>
      </w:r>
    </w:p>
    <w:p w14:paraId="55F9AC00" w14:textId="66486ABE" w:rsidR="00DB298F" w:rsidRDefault="00DB298F" w:rsidP="0053720D">
      <w:pPr>
        <w:spacing w:after="0" w:line="240" w:lineRule="auto"/>
        <w:rPr>
          <w:rFonts w:cstheme="minorHAnsi"/>
          <w:sz w:val="28"/>
          <w:szCs w:val="28"/>
        </w:rPr>
      </w:pPr>
    </w:p>
    <w:p w14:paraId="0333E6B3" w14:textId="1A696A31" w:rsidR="00DB298F" w:rsidRDefault="00DB298F" w:rsidP="0053720D">
      <w:pPr>
        <w:spacing w:after="0" w:line="240" w:lineRule="auto"/>
        <w:rPr>
          <w:rFonts w:cstheme="minorHAnsi"/>
          <w:sz w:val="28"/>
          <w:szCs w:val="28"/>
        </w:rPr>
      </w:pPr>
      <w:r>
        <w:rPr>
          <w:rFonts w:cstheme="minorHAnsi"/>
          <w:sz w:val="28"/>
          <w:szCs w:val="28"/>
        </w:rPr>
        <w:t>______________________________                                                  _____________</w:t>
      </w:r>
    </w:p>
    <w:p w14:paraId="591B8F00" w14:textId="3C5772A3" w:rsidR="00DB298F" w:rsidRDefault="00DB298F" w:rsidP="0053720D">
      <w:pPr>
        <w:spacing w:after="0" w:line="240" w:lineRule="auto"/>
        <w:rPr>
          <w:rFonts w:cstheme="minorHAnsi"/>
          <w:sz w:val="28"/>
          <w:szCs w:val="28"/>
        </w:rPr>
      </w:pPr>
      <w:r>
        <w:rPr>
          <w:rFonts w:cstheme="minorHAnsi"/>
          <w:sz w:val="28"/>
          <w:szCs w:val="28"/>
        </w:rPr>
        <w:t>PRINTED NAME                                                                                            DATE</w:t>
      </w:r>
    </w:p>
    <w:p w14:paraId="01D5A718" w14:textId="7C77E8F4" w:rsidR="00DB298F" w:rsidRDefault="00DB298F" w:rsidP="0053720D">
      <w:pPr>
        <w:spacing w:after="0" w:line="240" w:lineRule="auto"/>
        <w:rPr>
          <w:rFonts w:cstheme="minorHAnsi"/>
          <w:sz w:val="28"/>
          <w:szCs w:val="28"/>
        </w:rPr>
      </w:pPr>
    </w:p>
    <w:p w14:paraId="1F30E36A" w14:textId="6FCA9841" w:rsidR="00DB298F" w:rsidRDefault="00DB298F" w:rsidP="0053720D">
      <w:pPr>
        <w:spacing w:after="0" w:line="240" w:lineRule="auto"/>
        <w:rPr>
          <w:rFonts w:cstheme="minorHAnsi"/>
          <w:sz w:val="28"/>
          <w:szCs w:val="28"/>
        </w:rPr>
      </w:pPr>
      <w:r>
        <w:rPr>
          <w:rFonts w:cstheme="minorHAnsi"/>
          <w:sz w:val="28"/>
          <w:szCs w:val="28"/>
        </w:rPr>
        <w:t>______________________________           Mailing Address:</w:t>
      </w:r>
    </w:p>
    <w:p w14:paraId="4A3FFB96" w14:textId="07C5F8E9" w:rsidR="00DB298F" w:rsidRDefault="00DB298F" w:rsidP="0053720D">
      <w:pPr>
        <w:spacing w:after="0" w:line="240" w:lineRule="auto"/>
        <w:rPr>
          <w:rFonts w:cstheme="minorHAnsi"/>
          <w:sz w:val="28"/>
          <w:szCs w:val="28"/>
        </w:rPr>
      </w:pPr>
      <w:r>
        <w:rPr>
          <w:rFonts w:cstheme="minorHAnsi"/>
          <w:sz w:val="28"/>
          <w:szCs w:val="28"/>
        </w:rPr>
        <w:t>SIGNATURE                                                         _______________________________</w:t>
      </w:r>
    </w:p>
    <w:p w14:paraId="50EAC5B4" w14:textId="59AF7A08" w:rsidR="00DB298F" w:rsidRDefault="00DB298F" w:rsidP="0053720D">
      <w:pPr>
        <w:spacing w:after="0" w:line="240" w:lineRule="auto"/>
        <w:rPr>
          <w:rFonts w:cstheme="minorHAnsi"/>
          <w:sz w:val="28"/>
          <w:szCs w:val="28"/>
        </w:rPr>
      </w:pPr>
    </w:p>
    <w:p w14:paraId="475DC262" w14:textId="77777777" w:rsidR="00483B42" w:rsidRDefault="00DB298F" w:rsidP="0053720D">
      <w:pPr>
        <w:spacing w:after="0" w:line="240" w:lineRule="auto"/>
        <w:rPr>
          <w:rFonts w:cstheme="minorHAnsi"/>
          <w:sz w:val="28"/>
          <w:szCs w:val="28"/>
        </w:rPr>
      </w:pPr>
      <w:r>
        <w:rPr>
          <w:rFonts w:cstheme="minorHAnsi"/>
          <w:sz w:val="28"/>
          <w:szCs w:val="28"/>
        </w:rPr>
        <w:t>______________________________            _______________________________</w:t>
      </w:r>
    </w:p>
    <w:p w14:paraId="70BB7214" w14:textId="7122710F" w:rsidR="00DB298F" w:rsidRPr="00DB298F" w:rsidRDefault="00483B42" w:rsidP="0053720D">
      <w:pPr>
        <w:spacing w:after="0" w:line="240" w:lineRule="auto"/>
        <w:rPr>
          <w:rFonts w:cstheme="minorHAnsi"/>
          <w:sz w:val="28"/>
          <w:szCs w:val="28"/>
        </w:rPr>
      </w:pPr>
      <w:r>
        <w:rPr>
          <w:rFonts w:cstheme="minorHAnsi"/>
          <w:sz w:val="28"/>
          <w:szCs w:val="28"/>
        </w:rPr>
        <w:t>Ber</w:t>
      </w:r>
      <w:r w:rsidR="00DB298F">
        <w:rPr>
          <w:rFonts w:cstheme="minorHAnsi"/>
          <w:sz w:val="28"/>
          <w:szCs w:val="28"/>
        </w:rPr>
        <w:t xml:space="preserve">nadette Brown    </w:t>
      </w:r>
    </w:p>
    <w:p w14:paraId="5F556B5D" w14:textId="6B04A999" w:rsidR="0053720D" w:rsidRPr="0053720D" w:rsidRDefault="0053720D" w:rsidP="0053720D">
      <w:pPr>
        <w:spacing w:after="0" w:line="240" w:lineRule="auto"/>
        <w:jc w:val="center"/>
        <w:rPr>
          <w:rFonts w:ascii="Century Gothic" w:hAnsi="Century Gothic"/>
          <w:b/>
          <w:bCs/>
          <w:i/>
          <w:iCs/>
          <w:sz w:val="28"/>
          <w:szCs w:val="28"/>
          <w:u w:val="single"/>
        </w:rPr>
      </w:pPr>
    </w:p>
    <w:p w14:paraId="2CEB321E" w14:textId="77777777" w:rsidR="0053720D" w:rsidRPr="0053720D" w:rsidRDefault="0053720D" w:rsidP="0053720D">
      <w:pPr>
        <w:spacing w:after="0" w:line="240" w:lineRule="auto"/>
        <w:jc w:val="both"/>
        <w:rPr>
          <w:rFonts w:ascii="Century Gothic" w:hAnsi="Century Gothic"/>
          <w:b/>
          <w:bCs/>
          <w:sz w:val="28"/>
          <w:szCs w:val="28"/>
        </w:rPr>
      </w:pPr>
    </w:p>
    <w:sectPr w:rsidR="0053720D" w:rsidRPr="0053720D" w:rsidSect="005372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0D"/>
    <w:rsid w:val="002C30A4"/>
    <w:rsid w:val="00483B42"/>
    <w:rsid w:val="0053720D"/>
    <w:rsid w:val="00C23B8E"/>
    <w:rsid w:val="00DB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1699"/>
  <w15:chartTrackingRefBased/>
  <w15:docId w15:val="{DCEE349F-0062-4C45-85CC-3FCD6C18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F8C6-2024-4FB0-8793-8D1F9F5B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Runyon</dc:creator>
  <cp:keywords/>
  <dc:description/>
  <cp:lastModifiedBy>John Runyon</cp:lastModifiedBy>
  <cp:revision>4</cp:revision>
  <dcterms:created xsi:type="dcterms:W3CDTF">2021-11-06T17:50:00Z</dcterms:created>
  <dcterms:modified xsi:type="dcterms:W3CDTF">2021-11-11T00:50:00Z</dcterms:modified>
</cp:coreProperties>
</file>